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4716"/>
        <w:gridCol w:w="4139"/>
      </w:tblGrid>
      <w:tr w:rsidR="00341EDA" w:rsidTr="00341EDA">
        <w:tc>
          <w:tcPr>
            <w:tcW w:w="562" w:type="dxa"/>
          </w:tcPr>
          <w:p w:rsidR="00341EDA" w:rsidRDefault="00341EDA" w:rsidP="00341EDA">
            <w:r>
              <w:t>1</w:t>
            </w:r>
          </w:p>
        </w:tc>
        <w:tc>
          <w:tcPr>
            <w:tcW w:w="5914" w:type="dxa"/>
          </w:tcPr>
          <w:p w:rsidR="00341EDA" w:rsidRDefault="00341EDA">
            <w:r w:rsidRPr="00341EDA">
              <w:t>Сегодня «Ростелеком» является лидером на рынке услуг высокоскоростного доступа в интернет. Каждая четвертая семья России является клиентом "Ростелекома". Как строится коммуникация с пользователями в компании? Что является приоритетом компании?</w:t>
            </w:r>
          </w:p>
          <w:p w:rsidR="00341EDA" w:rsidRDefault="00341EDA"/>
        </w:tc>
        <w:tc>
          <w:tcPr>
            <w:tcW w:w="2869" w:type="dxa"/>
          </w:tcPr>
          <w:p w:rsidR="00341EDA" w:rsidRPr="00341EDA" w:rsidRDefault="00341EDA">
            <w:hyperlink r:id="rId5" w:history="1">
              <w:r w:rsidRPr="00765A9E">
                <w:rPr>
                  <w:rStyle w:val="a5"/>
                  <w:lang w:val="en-US"/>
                </w:rPr>
                <w:t>https</w:t>
              </w:r>
              <w:r w:rsidRPr="00765A9E">
                <w:rPr>
                  <w:rStyle w:val="a5"/>
                </w:rPr>
                <w:t>://</w:t>
              </w:r>
              <w:r w:rsidRPr="00765A9E">
                <w:rPr>
                  <w:rStyle w:val="a5"/>
                  <w:lang w:val="en-US"/>
                </w:rPr>
                <w:t>disk</w:t>
              </w:r>
              <w:r w:rsidRPr="00765A9E">
                <w:rPr>
                  <w:rStyle w:val="a5"/>
                </w:rPr>
                <w:t>.</w:t>
              </w:r>
              <w:proofErr w:type="spellStart"/>
              <w:r w:rsidRPr="00765A9E">
                <w:rPr>
                  <w:rStyle w:val="a5"/>
                  <w:lang w:val="en-US"/>
                </w:rPr>
                <w:t>yandex</w:t>
              </w:r>
              <w:proofErr w:type="spellEnd"/>
              <w:r w:rsidRPr="00765A9E">
                <w:rPr>
                  <w:rStyle w:val="a5"/>
                </w:rPr>
                <w:t>.</w:t>
              </w:r>
              <w:proofErr w:type="spellStart"/>
              <w:r w:rsidRPr="00765A9E">
                <w:rPr>
                  <w:rStyle w:val="a5"/>
                  <w:lang w:val="en-US"/>
                </w:rPr>
                <w:t>ru</w:t>
              </w:r>
              <w:proofErr w:type="spellEnd"/>
              <w:r w:rsidRPr="00765A9E">
                <w:rPr>
                  <w:rStyle w:val="a5"/>
                </w:rPr>
                <w:t>/</w:t>
              </w:r>
              <w:proofErr w:type="spellStart"/>
              <w:r w:rsidRPr="00765A9E">
                <w:rPr>
                  <w:rStyle w:val="a5"/>
                  <w:lang w:val="en-US"/>
                </w:rPr>
                <w:t>i</w:t>
              </w:r>
              <w:proofErr w:type="spellEnd"/>
              <w:r w:rsidRPr="00765A9E">
                <w:rPr>
                  <w:rStyle w:val="a5"/>
                </w:rPr>
                <w:t>/</w:t>
              </w:r>
              <w:r w:rsidRPr="00765A9E">
                <w:rPr>
                  <w:rStyle w:val="a5"/>
                  <w:lang w:val="en-US"/>
                </w:rPr>
                <w:t>A</w:t>
              </w:r>
              <w:r w:rsidRPr="00765A9E">
                <w:rPr>
                  <w:rStyle w:val="a5"/>
                </w:rPr>
                <w:t>5</w:t>
              </w:r>
              <w:proofErr w:type="spellStart"/>
              <w:r w:rsidRPr="00765A9E">
                <w:rPr>
                  <w:rStyle w:val="a5"/>
                  <w:lang w:val="en-US"/>
                </w:rPr>
                <w:t>IdtdhFY</w:t>
              </w:r>
              <w:proofErr w:type="spellEnd"/>
              <w:r w:rsidRPr="00765A9E">
                <w:rPr>
                  <w:rStyle w:val="a5"/>
                </w:rPr>
                <w:t>4</w:t>
              </w:r>
              <w:r w:rsidRPr="00765A9E">
                <w:rPr>
                  <w:rStyle w:val="a5"/>
                  <w:lang w:val="en-US"/>
                </w:rPr>
                <w:t>l</w:t>
              </w:r>
              <w:r w:rsidRPr="00765A9E">
                <w:rPr>
                  <w:rStyle w:val="a5"/>
                </w:rPr>
                <w:t>0</w:t>
              </w:r>
              <w:r w:rsidRPr="00765A9E">
                <w:rPr>
                  <w:rStyle w:val="a5"/>
                  <w:lang w:val="en-US"/>
                </w:rPr>
                <w:t>hg</w:t>
              </w:r>
            </w:hyperlink>
          </w:p>
          <w:p w:rsidR="00341EDA" w:rsidRPr="00341EDA" w:rsidRDefault="00341EDA"/>
        </w:tc>
      </w:tr>
      <w:tr w:rsidR="00341EDA" w:rsidTr="00341EDA">
        <w:tc>
          <w:tcPr>
            <w:tcW w:w="562" w:type="dxa"/>
          </w:tcPr>
          <w:p w:rsidR="00341EDA" w:rsidRDefault="00341EDA">
            <w:r>
              <w:t>2</w:t>
            </w:r>
          </w:p>
        </w:tc>
        <w:tc>
          <w:tcPr>
            <w:tcW w:w="5914" w:type="dxa"/>
          </w:tcPr>
          <w:p w:rsidR="00341EDA" w:rsidRDefault="00341EDA">
            <w:r w:rsidRPr="00341EDA">
              <w:t>Расскажите об эволюции работы с клиентами в «Ростелекоме». Сколько людей изначально работало в клиентском сервисе, сколько сегодня? Сколько времени занимала раньше обработка сообщений, сколько сейчас?</w:t>
            </w:r>
          </w:p>
          <w:p w:rsidR="00341EDA" w:rsidRDefault="00341EDA"/>
        </w:tc>
        <w:tc>
          <w:tcPr>
            <w:tcW w:w="2869" w:type="dxa"/>
          </w:tcPr>
          <w:p w:rsidR="00341EDA" w:rsidRDefault="00341EDA">
            <w:hyperlink r:id="rId6" w:history="1">
              <w:r w:rsidRPr="00765A9E">
                <w:rPr>
                  <w:rStyle w:val="a5"/>
                </w:rPr>
                <w:t>https://disk.yandex.ru/i/lYnV-Snj9uJDkg</w:t>
              </w:r>
            </w:hyperlink>
          </w:p>
          <w:p w:rsidR="00341EDA" w:rsidRDefault="00341EDA"/>
        </w:tc>
      </w:tr>
      <w:tr w:rsidR="00341EDA" w:rsidTr="00341EDA">
        <w:tc>
          <w:tcPr>
            <w:tcW w:w="562" w:type="dxa"/>
          </w:tcPr>
          <w:p w:rsidR="00341EDA" w:rsidRDefault="00341EDA">
            <w:r>
              <w:t>3</w:t>
            </w:r>
          </w:p>
        </w:tc>
        <w:tc>
          <w:tcPr>
            <w:tcW w:w="5914" w:type="dxa"/>
          </w:tcPr>
          <w:p w:rsidR="00341EDA" w:rsidRDefault="00341EDA">
            <w:r w:rsidRPr="00341EDA">
              <w:t>Какое количество запросов ежедневно поступает от клиентов «Ростелекома»? Какие каналы связи сегодня наиболее удобны пользователям?</w:t>
            </w:r>
          </w:p>
          <w:p w:rsidR="00341EDA" w:rsidRDefault="00341EDA"/>
        </w:tc>
        <w:tc>
          <w:tcPr>
            <w:tcW w:w="2869" w:type="dxa"/>
          </w:tcPr>
          <w:p w:rsidR="00341EDA" w:rsidRDefault="00341EDA">
            <w:hyperlink r:id="rId7" w:history="1">
              <w:r w:rsidRPr="00765A9E">
                <w:rPr>
                  <w:rStyle w:val="a5"/>
                </w:rPr>
                <w:t>https://disk.yandex.ru/i/wome9Rps5lzG8w</w:t>
              </w:r>
            </w:hyperlink>
          </w:p>
          <w:p w:rsidR="00341EDA" w:rsidRDefault="00341EDA"/>
        </w:tc>
      </w:tr>
      <w:tr w:rsidR="00341EDA" w:rsidTr="00341EDA">
        <w:tc>
          <w:tcPr>
            <w:tcW w:w="562" w:type="dxa"/>
          </w:tcPr>
          <w:p w:rsidR="00341EDA" w:rsidRDefault="00341EDA">
            <w:r>
              <w:t>4</w:t>
            </w:r>
          </w:p>
        </w:tc>
        <w:tc>
          <w:tcPr>
            <w:tcW w:w="5914" w:type="dxa"/>
          </w:tcPr>
          <w:p w:rsidR="00341EDA" w:rsidRDefault="00341EDA">
            <w:r w:rsidRPr="00341EDA">
              <w:t>«Ростелеком» является прогрессивной компанией и в своей работе часто обращается к современным технологиям, в частности к искусственному интеллекту. Какую роль он сегодня играет в клиентском сервисе?</w:t>
            </w:r>
          </w:p>
          <w:p w:rsidR="00341EDA" w:rsidRDefault="00341EDA"/>
        </w:tc>
        <w:tc>
          <w:tcPr>
            <w:tcW w:w="2869" w:type="dxa"/>
          </w:tcPr>
          <w:p w:rsidR="00341EDA" w:rsidRDefault="00341EDA">
            <w:hyperlink r:id="rId8" w:history="1">
              <w:r w:rsidRPr="00765A9E">
                <w:rPr>
                  <w:rStyle w:val="a5"/>
                </w:rPr>
                <w:t>https://disk.yandex.ru/i/a0tgUD1q0iWCbA</w:t>
              </w:r>
            </w:hyperlink>
          </w:p>
          <w:p w:rsidR="00341EDA" w:rsidRDefault="00341EDA"/>
        </w:tc>
      </w:tr>
      <w:tr w:rsidR="00341EDA" w:rsidTr="00341EDA">
        <w:tc>
          <w:tcPr>
            <w:tcW w:w="562" w:type="dxa"/>
          </w:tcPr>
          <w:p w:rsidR="00341EDA" w:rsidRDefault="00341EDA">
            <w:r>
              <w:t>5</w:t>
            </w:r>
          </w:p>
        </w:tc>
        <w:tc>
          <w:tcPr>
            <w:tcW w:w="5914" w:type="dxa"/>
          </w:tcPr>
          <w:p w:rsidR="00341EDA" w:rsidRDefault="00341EDA">
            <w:r w:rsidRPr="00341EDA">
              <w:t>Современный клиентский сервис «Ростелекома» — это и привычный всем контакт-центр, и удобное мобильное приложение, и бонусная программа… Какие дальнейшие планы у «Ростелекома» относительно коммуникаций с клиентом? Возможно, какие-то интересные идеи поступают от самих пользователей?</w:t>
            </w:r>
          </w:p>
          <w:p w:rsidR="00341EDA" w:rsidRDefault="00341EDA"/>
        </w:tc>
        <w:tc>
          <w:tcPr>
            <w:tcW w:w="2869" w:type="dxa"/>
          </w:tcPr>
          <w:p w:rsidR="00341EDA" w:rsidRDefault="00341EDA">
            <w:hyperlink r:id="rId9" w:history="1">
              <w:r w:rsidRPr="00765A9E">
                <w:rPr>
                  <w:rStyle w:val="a5"/>
                </w:rPr>
                <w:t>https://disk.yandex.ru/i/1-kfuYwnyKXypQ</w:t>
              </w:r>
            </w:hyperlink>
          </w:p>
          <w:p w:rsidR="00341EDA" w:rsidRDefault="00341EDA"/>
        </w:tc>
      </w:tr>
      <w:tr w:rsidR="00341EDA" w:rsidTr="00341EDA">
        <w:tc>
          <w:tcPr>
            <w:tcW w:w="562" w:type="dxa"/>
          </w:tcPr>
          <w:p w:rsidR="00341EDA" w:rsidRDefault="00341EDA">
            <w:r>
              <w:t>6</w:t>
            </w:r>
          </w:p>
        </w:tc>
        <w:tc>
          <w:tcPr>
            <w:tcW w:w="5914" w:type="dxa"/>
          </w:tcPr>
          <w:p w:rsidR="00341EDA" w:rsidRDefault="00341EDA">
            <w:r w:rsidRPr="00341EDA">
              <w:t>Как пользователи оценивают работу клиентской службы «Ростелекома»? Как часто оставляют благодарности?</w:t>
            </w:r>
          </w:p>
          <w:p w:rsidR="00341EDA" w:rsidRDefault="00341EDA"/>
        </w:tc>
        <w:tc>
          <w:tcPr>
            <w:tcW w:w="2869" w:type="dxa"/>
          </w:tcPr>
          <w:p w:rsidR="00341EDA" w:rsidRDefault="00341EDA">
            <w:hyperlink r:id="rId10" w:history="1">
              <w:r w:rsidRPr="00765A9E">
                <w:rPr>
                  <w:rStyle w:val="a5"/>
                </w:rPr>
                <w:t>https://disk.yandex.ru/i/WLw6z8rnUh04Aw</w:t>
              </w:r>
            </w:hyperlink>
          </w:p>
          <w:p w:rsidR="00341EDA" w:rsidRDefault="00341EDA">
            <w:bookmarkStart w:id="0" w:name="_GoBack"/>
            <w:bookmarkEnd w:id="0"/>
          </w:p>
        </w:tc>
      </w:tr>
    </w:tbl>
    <w:p w:rsidR="00263A3A" w:rsidRDefault="00263A3A"/>
    <w:sectPr w:rsidR="0026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70A3"/>
    <w:multiLevelType w:val="hybridMultilevel"/>
    <w:tmpl w:val="5366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4512"/>
    <w:multiLevelType w:val="hybridMultilevel"/>
    <w:tmpl w:val="F10CDE66"/>
    <w:lvl w:ilvl="0" w:tplc="DAF8F7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E6628"/>
    <w:multiLevelType w:val="hybridMultilevel"/>
    <w:tmpl w:val="C978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DA"/>
    <w:rsid w:val="00263A3A"/>
    <w:rsid w:val="00341EDA"/>
    <w:rsid w:val="003F5E4B"/>
    <w:rsid w:val="009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0FD0"/>
  <w15:chartTrackingRefBased/>
  <w15:docId w15:val="{A2F8C9EC-DCA0-45E5-9A3C-C9FF2835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E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1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0tgUD1q0iWC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wome9Rps5lzG8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lYnV-Snj9uJDk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A5IdtdhFY4l0hg" TargetMode="External"/><Relationship Id="rId10" Type="http://schemas.openxmlformats.org/officeDocument/2006/relationships/hyperlink" Target="https://disk.yandex.ru/i/WLw6z8rnUh04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1-kfuYwnyKXy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TELE2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Анастасия Сергеевна</dc:creator>
  <cp:keywords/>
  <dc:description/>
  <cp:lastModifiedBy>Бобылева Анастасия Сергеевна</cp:lastModifiedBy>
  <cp:revision>1</cp:revision>
  <dcterms:created xsi:type="dcterms:W3CDTF">2025-02-05T06:53:00Z</dcterms:created>
  <dcterms:modified xsi:type="dcterms:W3CDTF">2025-02-05T07:03:00Z</dcterms:modified>
</cp:coreProperties>
</file>